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4D6" w:rsidRDefault="000A6910">
      <w:r>
        <w:t xml:space="preserve">I am studying Masters of International Relations with Honours. I think La Trobe has a very good reputation within the industry because I attended and also hosted a few career workshops and the employers I had interaction with had very good things to say about La Trobe. I think my postgraduate studies are very relevant to the industry so it is definitely going to help me, I am studying International Relations so my aim in the future will be working as a diplomat or with the United Nations or as an academic so looking from all those three perspectives, I think the education that I am receiving at La Trobe in International Relations is definitely going to help me. As far as postgraduate studies are concerned, I think it is very practical, like the theories that we are taught in the classroom are very relevant and practical to what you see in the industry outside so the relevance to what’s going to happen to you when once you step out into the real world is something very unique to La Trobe. Also as far as my course is concerned, International Relations, the </w:t>
      </w:r>
      <w:proofErr w:type="gramStart"/>
      <w:r>
        <w:t>staff</w:t>
      </w:r>
      <w:proofErr w:type="gramEnd"/>
      <w:r>
        <w:t xml:space="preserve"> is very </w:t>
      </w:r>
      <w:proofErr w:type="spellStart"/>
      <w:r>
        <w:t>reputive</w:t>
      </w:r>
      <w:proofErr w:type="spellEnd"/>
      <w:r>
        <w:t xml:space="preserve"> and it has a very good reputation around the world, not just Australia.</w:t>
      </w:r>
    </w:p>
    <w:sectPr w:rsidR="008634D6" w:rsidSect="008634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revisionView w:inkAnnotations="0"/>
  <w:defaultTabStop w:val="720"/>
  <w:characterSpacingControl w:val="doNotCompress"/>
  <w:compat/>
  <w:rsids>
    <w:rsidRoot w:val="000A6910"/>
    <w:rsid w:val="000A6910"/>
    <w:rsid w:val="008634D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9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992</Characters>
  <Application>Microsoft Office Word</Application>
  <DocSecurity>0</DocSecurity>
  <Lines>8</Lines>
  <Paragraphs>2</Paragraphs>
  <ScaleCrop>false</ScaleCrop>
  <Company>La Trobe University</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areeves</dc:creator>
  <cp:lastModifiedBy>areeves</cp:lastModifiedBy>
  <cp:revision>1</cp:revision>
  <dcterms:created xsi:type="dcterms:W3CDTF">2012-12-12T02:43:00Z</dcterms:created>
  <dcterms:modified xsi:type="dcterms:W3CDTF">2012-12-12T02:45:00Z</dcterms:modified>
</cp:coreProperties>
</file>